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6430" w:rsidRPr="00146430" w:rsidRDefault="00146430" w:rsidP="00146430">
      <w:pPr>
        <w:shd w:val="clear" w:color="auto" w:fill="FFFFFF"/>
        <w:spacing w:after="0" w:line="270" w:lineRule="atLeast"/>
        <w:rPr>
          <w:rFonts w:ascii="Arial" w:eastAsia="Times New Roman" w:hAnsi="Arial" w:cs="Arial"/>
          <w:color w:val="6A6A6A"/>
          <w:sz w:val="18"/>
          <w:szCs w:val="18"/>
          <w:lang w:eastAsia="ru-RU"/>
        </w:rPr>
      </w:pPr>
      <w:bookmarkStart w:id="0" w:name="_GoBack"/>
      <w:bookmarkEnd w:id="0"/>
      <w:r w:rsidRPr="00146430">
        <w:rPr>
          <w:rFonts w:ascii="Arial" w:eastAsia="Times New Roman" w:hAnsi="Arial" w:cs="Arial"/>
          <w:b/>
          <w:bCs/>
          <w:color w:val="333333"/>
          <w:sz w:val="18"/>
          <w:szCs w:val="18"/>
          <w:bdr w:val="none" w:sz="0" w:space="0" w:color="auto" w:frame="1"/>
          <w:lang w:eastAsia="ru-RU"/>
        </w:rPr>
        <w:t>Гарантия на оборудование — 3 года.</w:t>
      </w:r>
    </w:p>
    <w:p w:rsidR="00146430" w:rsidRPr="00146430" w:rsidRDefault="00146430" w:rsidP="00146430">
      <w:pPr>
        <w:shd w:val="clear" w:color="auto" w:fill="FFFFFF"/>
        <w:spacing w:after="0" w:line="270" w:lineRule="atLeast"/>
        <w:rPr>
          <w:rFonts w:ascii="Arial" w:eastAsia="Times New Roman" w:hAnsi="Arial" w:cs="Arial"/>
          <w:color w:val="6A6A6A"/>
          <w:sz w:val="18"/>
          <w:szCs w:val="18"/>
          <w:lang w:eastAsia="ru-RU"/>
        </w:rPr>
      </w:pPr>
      <w:r w:rsidRPr="00146430">
        <w:rPr>
          <w:rFonts w:ascii="Arial" w:eastAsia="Times New Roman" w:hAnsi="Arial" w:cs="Arial"/>
          <w:color w:val="333333"/>
          <w:sz w:val="18"/>
          <w:szCs w:val="18"/>
          <w:bdr w:val="none" w:sz="0" w:space="0" w:color="auto" w:frame="1"/>
          <w:lang w:eastAsia="ru-RU"/>
        </w:rPr>
        <w:t xml:space="preserve">Кондиционер, как и любое другое технически сложное оборудование, требует технического осмотра (обслуживания). Кондиционер, не проходящий своевременное обслуживание, начинает издавать неприятные запахи и посторонние шумы. Фильтры и дренажная система со временем </w:t>
      </w:r>
      <w:proofErr w:type="gramStart"/>
      <w:r w:rsidRPr="00146430">
        <w:rPr>
          <w:rFonts w:ascii="Arial" w:eastAsia="Times New Roman" w:hAnsi="Arial" w:cs="Arial"/>
          <w:color w:val="333333"/>
          <w:sz w:val="18"/>
          <w:szCs w:val="18"/>
          <w:bdr w:val="none" w:sz="0" w:space="0" w:color="auto" w:frame="1"/>
          <w:lang w:eastAsia="ru-RU"/>
        </w:rPr>
        <w:t>забиваются</w:t>
      </w:r>
      <w:proofErr w:type="gramEnd"/>
      <w:r w:rsidRPr="00146430">
        <w:rPr>
          <w:rFonts w:ascii="Arial" w:eastAsia="Times New Roman" w:hAnsi="Arial" w:cs="Arial"/>
          <w:color w:val="333333"/>
          <w:sz w:val="18"/>
          <w:szCs w:val="18"/>
          <w:bdr w:val="none" w:sz="0" w:space="0" w:color="auto" w:frame="1"/>
          <w:lang w:eastAsia="ru-RU"/>
        </w:rPr>
        <w:t xml:space="preserve"> и из внутреннего блока начинает капать конденсат.</w:t>
      </w:r>
    </w:p>
    <w:p w:rsidR="00146430" w:rsidRPr="00146430" w:rsidRDefault="00146430" w:rsidP="00146430">
      <w:pPr>
        <w:shd w:val="clear" w:color="auto" w:fill="FFFFFF"/>
        <w:spacing w:after="0" w:line="270" w:lineRule="atLeast"/>
        <w:rPr>
          <w:rFonts w:ascii="Arial" w:eastAsia="Times New Roman" w:hAnsi="Arial" w:cs="Arial"/>
          <w:color w:val="6A6A6A"/>
          <w:sz w:val="18"/>
          <w:szCs w:val="18"/>
          <w:lang w:eastAsia="ru-RU"/>
        </w:rPr>
      </w:pPr>
      <w:proofErr w:type="gramStart"/>
      <w:r w:rsidRPr="00146430">
        <w:rPr>
          <w:rFonts w:ascii="Arial" w:eastAsia="Times New Roman" w:hAnsi="Arial" w:cs="Arial"/>
          <w:color w:val="333333"/>
          <w:sz w:val="18"/>
          <w:szCs w:val="18"/>
          <w:bdr w:val="none" w:sz="0" w:space="0" w:color="auto" w:frame="1"/>
          <w:lang w:eastAsia="ru-RU"/>
        </w:rPr>
        <w:t>Наша</w:t>
      </w:r>
      <w:proofErr w:type="gramEnd"/>
      <w:r w:rsidRPr="00146430">
        <w:rPr>
          <w:rFonts w:ascii="Arial" w:eastAsia="Times New Roman" w:hAnsi="Arial" w:cs="Arial"/>
          <w:color w:val="333333"/>
          <w:sz w:val="18"/>
          <w:szCs w:val="18"/>
          <w:bdr w:val="none" w:sz="0" w:space="0" w:color="auto" w:frame="1"/>
          <w:lang w:eastAsia="ru-RU"/>
        </w:rPr>
        <w:t xml:space="preserve"> компания предлагает сервисное обслуживание 2 раза в год, до и после эксплуатационного сезона, что значительно продлевает срок работы кондиционера, а соответственно </w:t>
      </w:r>
      <w:r w:rsidRPr="00146430">
        <w:rPr>
          <w:rFonts w:ascii="Arial" w:eastAsia="Times New Roman" w:hAnsi="Arial" w:cs="Arial"/>
          <w:b/>
          <w:bCs/>
          <w:color w:val="333333"/>
          <w:sz w:val="18"/>
          <w:szCs w:val="18"/>
          <w:bdr w:val="none" w:sz="0" w:space="0" w:color="auto" w:frame="1"/>
          <w:lang w:eastAsia="ru-RU"/>
        </w:rPr>
        <w:t>экономит Ваши нервы и деньги!</w:t>
      </w:r>
    </w:p>
    <w:p w:rsidR="00146430" w:rsidRPr="00146430" w:rsidRDefault="00146430" w:rsidP="00146430">
      <w:pPr>
        <w:shd w:val="clear" w:color="auto" w:fill="FFFFFF"/>
        <w:spacing w:after="0" w:line="270" w:lineRule="atLeast"/>
        <w:rPr>
          <w:rFonts w:ascii="Arial" w:eastAsia="Times New Roman" w:hAnsi="Arial" w:cs="Arial"/>
          <w:color w:val="6A6A6A"/>
          <w:sz w:val="18"/>
          <w:szCs w:val="18"/>
          <w:lang w:eastAsia="ru-RU"/>
        </w:rPr>
      </w:pPr>
      <w:r w:rsidRPr="00146430">
        <w:rPr>
          <w:rFonts w:ascii="Arial" w:eastAsia="Times New Roman" w:hAnsi="Arial" w:cs="Arial"/>
          <w:color w:val="333333"/>
          <w:sz w:val="18"/>
          <w:szCs w:val="18"/>
          <w:bdr w:val="none" w:sz="0" w:space="0" w:color="auto" w:frame="1"/>
          <w:lang w:eastAsia="ru-RU"/>
        </w:rPr>
        <w:t>В обслуживание кондиционера входит: чистка фильтрующих элементов (при необходимости замена), чистка испарителя внутреннего блока и конденсатора наружного блока, проверка давления фреона в магистрали (дозаправка при необходимости), проверка и протяжка всех электрических соединений и контактов.</w:t>
      </w:r>
    </w:p>
    <w:p w:rsidR="00146430" w:rsidRPr="00146430" w:rsidRDefault="00146430" w:rsidP="00146430">
      <w:pPr>
        <w:shd w:val="clear" w:color="auto" w:fill="FFFFFF"/>
        <w:spacing w:after="0" w:line="270" w:lineRule="atLeast"/>
        <w:rPr>
          <w:rFonts w:ascii="Arial" w:eastAsia="Times New Roman" w:hAnsi="Arial" w:cs="Arial"/>
          <w:color w:val="6A6A6A"/>
          <w:sz w:val="18"/>
          <w:szCs w:val="18"/>
          <w:lang w:eastAsia="ru-RU"/>
        </w:rPr>
      </w:pPr>
      <w:r w:rsidRPr="00146430">
        <w:rPr>
          <w:rFonts w:ascii="Arial" w:eastAsia="Times New Roman" w:hAnsi="Arial" w:cs="Arial"/>
          <w:color w:val="333333"/>
          <w:sz w:val="18"/>
          <w:szCs w:val="18"/>
          <w:bdr w:val="none" w:sz="0" w:space="0" w:color="auto" w:frame="1"/>
          <w:lang w:eastAsia="ru-RU"/>
        </w:rPr>
        <w:t>Договор на обслуживание кондиционера можно заключить как при монтаже оборудования, так и после его установки.</w:t>
      </w:r>
    </w:p>
    <w:p w:rsidR="00146430" w:rsidRPr="00146430" w:rsidRDefault="00146430" w:rsidP="00146430">
      <w:pPr>
        <w:shd w:val="clear" w:color="auto" w:fill="FFFFFF"/>
        <w:spacing w:after="0" w:line="270" w:lineRule="atLeast"/>
        <w:rPr>
          <w:rFonts w:ascii="Arial" w:eastAsia="Times New Roman" w:hAnsi="Arial" w:cs="Arial"/>
          <w:color w:val="6A6A6A"/>
          <w:sz w:val="18"/>
          <w:szCs w:val="18"/>
          <w:lang w:eastAsia="ru-RU"/>
        </w:rPr>
      </w:pPr>
      <w:r w:rsidRPr="00146430">
        <w:rPr>
          <w:rFonts w:ascii="Arial" w:eastAsia="Times New Roman" w:hAnsi="Arial" w:cs="Arial"/>
          <w:color w:val="333333"/>
          <w:sz w:val="18"/>
          <w:szCs w:val="18"/>
          <w:bdr w:val="none" w:sz="0" w:space="0" w:color="auto" w:frame="1"/>
          <w:lang w:eastAsia="ru-RU"/>
        </w:rPr>
        <w:t xml:space="preserve">При заключении договора на годовое сервисное обслуживание, кроме планового приезда специалиста </w:t>
      </w:r>
      <w:proofErr w:type="gramStart"/>
      <w:r w:rsidRPr="00146430">
        <w:rPr>
          <w:rFonts w:ascii="Arial" w:eastAsia="Times New Roman" w:hAnsi="Arial" w:cs="Arial"/>
          <w:color w:val="333333"/>
          <w:sz w:val="18"/>
          <w:szCs w:val="18"/>
          <w:bdr w:val="none" w:sz="0" w:space="0" w:color="auto" w:frame="1"/>
          <w:lang w:eastAsia="ru-RU"/>
        </w:rPr>
        <w:t xml:space="preserve">( </w:t>
      </w:r>
      <w:proofErr w:type="gramEnd"/>
      <w:r w:rsidRPr="00146430">
        <w:rPr>
          <w:rFonts w:ascii="Arial" w:eastAsia="Times New Roman" w:hAnsi="Arial" w:cs="Arial"/>
          <w:color w:val="333333"/>
          <w:sz w:val="18"/>
          <w:szCs w:val="18"/>
          <w:bdr w:val="none" w:sz="0" w:space="0" w:color="auto" w:frame="1"/>
          <w:lang w:eastAsia="ru-RU"/>
        </w:rPr>
        <w:t>2 раза в год ) при необходимости можно вызвать специалиста в другое время совершенно </w:t>
      </w:r>
      <w:r w:rsidRPr="00146430">
        <w:rPr>
          <w:rFonts w:ascii="Arial" w:eastAsia="Times New Roman" w:hAnsi="Arial" w:cs="Arial"/>
          <w:b/>
          <w:bCs/>
          <w:color w:val="333333"/>
          <w:sz w:val="18"/>
          <w:szCs w:val="18"/>
          <w:bdr w:val="none" w:sz="0" w:space="0" w:color="auto" w:frame="1"/>
          <w:lang w:eastAsia="ru-RU"/>
        </w:rPr>
        <w:t>бесплатно.</w:t>
      </w:r>
    </w:p>
    <w:p w:rsidR="00146430" w:rsidRPr="00146430" w:rsidRDefault="00146430" w:rsidP="00146430">
      <w:pPr>
        <w:shd w:val="clear" w:color="auto" w:fill="FFFFFF"/>
        <w:spacing w:after="0" w:line="270" w:lineRule="atLeast"/>
        <w:rPr>
          <w:rFonts w:ascii="Arial" w:eastAsia="Times New Roman" w:hAnsi="Arial" w:cs="Arial"/>
          <w:color w:val="6A6A6A"/>
          <w:sz w:val="18"/>
          <w:szCs w:val="18"/>
          <w:lang w:eastAsia="ru-RU"/>
        </w:rPr>
      </w:pPr>
      <w:r w:rsidRPr="00146430">
        <w:rPr>
          <w:rFonts w:ascii="Arial" w:eastAsia="Times New Roman" w:hAnsi="Arial" w:cs="Arial"/>
          <w:color w:val="333333"/>
          <w:sz w:val="18"/>
          <w:szCs w:val="18"/>
          <w:bdr w:val="none" w:sz="0" w:space="0" w:color="auto" w:frame="1"/>
          <w:lang w:eastAsia="ru-RU"/>
        </w:rPr>
        <w:t>Если у Вас установлен кондиционер приобретенный не у нас</w:t>
      </w:r>
      <w:proofErr w:type="gramStart"/>
      <w:r w:rsidRPr="00146430">
        <w:rPr>
          <w:rFonts w:ascii="Arial" w:eastAsia="Times New Roman" w:hAnsi="Arial" w:cs="Arial"/>
          <w:color w:val="333333"/>
          <w:sz w:val="18"/>
          <w:szCs w:val="18"/>
          <w:bdr w:val="none" w:sz="0" w:space="0" w:color="auto" w:frame="1"/>
          <w:lang w:eastAsia="ru-RU"/>
        </w:rPr>
        <w:t xml:space="preserve"> ,</w:t>
      </w:r>
      <w:proofErr w:type="gramEnd"/>
      <w:r w:rsidRPr="00146430">
        <w:rPr>
          <w:rFonts w:ascii="Arial" w:eastAsia="Times New Roman" w:hAnsi="Arial" w:cs="Arial"/>
          <w:color w:val="333333"/>
          <w:sz w:val="18"/>
          <w:szCs w:val="18"/>
          <w:bdr w:val="none" w:sz="0" w:space="0" w:color="auto" w:frame="1"/>
          <w:lang w:eastAsia="ru-RU"/>
        </w:rPr>
        <w:t xml:space="preserve"> но вы хотите заключить с нами договор на обслуживание необходимо провести диагностику. Оплата производится как наличным, так и безналичным расчетом.</w:t>
      </w:r>
    </w:p>
    <w:p w:rsidR="00146430" w:rsidRPr="00146430" w:rsidRDefault="00146430" w:rsidP="00146430">
      <w:pPr>
        <w:shd w:val="clear" w:color="auto" w:fill="FFFFFF"/>
        <w:spacing w:after="0" w:line="270" w:lineRule="atLeast"/>
        <w:rPr>
          <w:rFonts w:ascii="Arial" w:eastAsia="Times New Roman" w:hAnsi="Arial" w:cs="Arial"/>
          <w:color w:val="6A6A6A"/>
          <w:sz w:val="18"/>
          <w:szCs w:val="18"/>
          <w:lang w:eastAsia="ru-RU"/>
        </w:rPr>
      </w:pPr>
      <w:r w:rsidRPr="00146430">
        <w:rPr>
          <w:rFonts w:ascii="Arial" w:eastAsia="Times New Roman" w:hAnsi="Arial" w:cs="Arial"/>
          <w:color w:val="333333"/>
          <w:sz w:val="18"/>
          <w:szCs w:val="18"/>
          <w:bdr w:val="none" w:sz="0" w:space="0" w:color="auto" w:frame="1"/>
          <w:lang w:eastAsia="ru-RU"/>
        </w:rPr>
        <w:t>Цены указаны без стоимости фреона и запасных частей</w:t>
      </w:r>
      <w:proofErr w:type="gramStart"/>
      <w:r w:rsidRPr="00146430">
        <w:rPr>
          <w:rFonts w:ascii="Arial" w:eastAsia="Times New Roman" w:hAnsi="Arial" w:cs="Arial"/>
          <w:color w:val="333333"/>
          <w:sz w:val="18"/>
          <w:szCs w:val="18"/>
          <w:bdr w:val="none" w:sz="0" w:space="0" w:color="auto" w:frame="1"/>
          <w:lang w:eastAsia="ru-RU"/>
        </w:rPr>
        <w:t xml:space="preserve"> ,</w:t>
      </w:r>
      <w:proofErr w:type="gramEnd"/>
      <w:r w:rsidRPr="00146430">
        <w:rPr>
          <w:rFonts w:ascii="Arial" w:eastAsia="Times New Roman" w:hAnsi="Arial" w:cs="Arial"/>
          <w:color w:val="333333"/>
          <w:sz w:val="18"/>
          <w:szCs w:val="18"/>
          <w:bdr w:val="none" w:sz="0" w:space="0" w:color="auto" w:frame="1"/>
          <w:lang w:eastAsia="ru-RU"/>
        </w:rPr>
        <w:t xml:space="preserve"> при необходимости использования альпиниста или автовышки цена увеличивается.</w:t>
      </w:r>
    </w:p>
    <w:p w:rsidR="00146430" w:rsidRPr="00146430" w:rsidRDefault="00146430" w:rsidP="00146430">
      <w:pPr>
        <w:shd w:val="clear" w:color="auto" w:fill="FFFFFF"/>
        <w:spacing w:after="0" w:line="270" w:lineRule="atLeast"/>
        <w:rPr>
          <w:rFonts w:ascii="Arial" w:eastAsia="Times New Roman" w:hAnsi="Arial" w:cs="Arial"/>
          <w:color w:val="6A6A6A"/>
          <w:sz w:val="18"/>
          <w:szCs w:val="18"/>
          <w:lang w:eastAsia="ru-RU"/>
        </w:rPr>
      </w:pPr>
      <w:r w:rsidRPr="00146430">
        <w:rPr>
          <w:rFonts w:ascii="Arial" w:eastAsia="Times New Roman" w:hAnsi="Arial" w:cs="Arial"/>
          <w:color w:val="333333"/>
          <w:sz w:val="18"/>
          <w:szCs w:val="18"/>
          <w:bdr w:val="none" w:sz="0" w:space="0" w:color="auto" w:frame="1"/>
          <w:lang w:eastAsia="ru-RU"/>
        </w:rPr>
        <w:t>При большом количестве кондиционеров возможны скидки!!!!</w:t>
      </w:r>
    </w:p>
    <w:p w:rsidR="00146430" w:rsidRPr="00146430" w:rsidRDefault="00146430" w:rsidP="00146430">
      <w:pPr>
        <w:shd w:val="clear" w:color="auto" w:fill="FFFFFF"/>
        <w:spacing w:line="270" w:lineRule="atLeast"/>
        <w:rPr>
          <w:rFonts w:ascii="Arial" w:eastAsia="Times New Roman" w:hAnsi="Arial" w:cs="Arial"/>
          <w:color w:val="6A6A6A"/>
          <w:sz w:val="18"/>
          <w:szCs w:val="18"/>
          <w:lang w:eastAsia="ru-RU"/>
        </w:rPr>
      </w:pPr>
      <w:r w:rsidRPr="00146430">
        <w:rPr>
          <w:rFonts w:ascii="Arial" w:eastAsia="Times New Roman" w:hAnsi="Arial" w:cs="Arial"/>
          <w:color w:val="333333"/>
          <w:sz w:val="18"/>
          <w:szCs w:val="18"/>
          <w:bdr w:val="none" w:sz="0" w:space="0" w:color="auto" w:frame="1"/>
          <w:lang w:eastAsia="ru-RU"/>
        </w:rPr>
        <w:t>Наш телефон </w:t>
      </w:r>
      <w:r w:rsidRPr="00146430">
        <w:rPr>
          <w:rFonts w:ascii="Arial" w:eastAsia="Times New Roman" w:hAnsi="Arial" w:cs="Arial"/>
          <w:b/>
          <w:bCs/>
          <w:color w:val="333333"/>
          <w:sz w:val="18"/>
          <w:szCs w:val="18"/>
          <w:bdr w:val="none" w:sz="0" w:space="0" w:color="auto" w:frame="1"/>
          <w:lang w:eastAsia="ru-RU"/>
        </w:rPr>
        <w:t>(495) 772-12-92</w:t>
      </w:r>
    </w:p>
    <w:p w:rsidR="00B46EBC" w:rsidRDefault="00B46EBC"/>
    <w:sectPr w:rsidR="00B46EB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10529C4"/>
    <w:multiLevelType w:val="multilevel"/>
    <w:tmpl w:val="124AE5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46430"/>
    <w:rsid w:val="00146430"/>
    <w:rsid w:val="00365EEE"/>
    <w:rsid w:val="00B46E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5EE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146430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14643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146430"/>
    <w:rPr>
      <w:b/>
      <w:bCs/>
    </w:rPr>
  </w:style>
  <w:style w:type="character" w:customStyle="1" w:styleId="apple-converted-space">
    <w:name w:val="apple-converted-space"/>
    <w:basedOn w:val="a0"/>
    <w:rsid w:val="0014643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5EE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146430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14643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146430"/>
    <w:rPr>
      <w:b/>
      <w:bCs/>
    </w:rPr>
  </w:style>
  <w:style w:type="character" w:customStyle="1" w:styleId="apple-converted-space">
    <w:name w:val="apple-converted-space"/>
    <w:basedOn w:val="a0"/>
    <w:rsid w:val="0014643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5943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8549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single" w:sz="36" w:space="0" w:color="F6F6F6"/>
            <w:right w:val="none" w:sz="0" w:space="0" w:color="auto"/>
          </w:divBdr>
        </w:div>
        <w:div w:id="584338197">
          <w:marLeft w:val="0"/>
          <w:marRight w:val="0"/>
          <w:marTop w:val="0"/>
          <w:marBottom w:val="7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8399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235</Words>
  <Characters>1343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Семочкина Ирина</dc:creator>
  <cp:lastModifiedBy>Семочкина Ирина</cp:lastModifiedBy>
  <cp:revision>1</cp:revision>
  <dcterms:created xsi:type="dcterms:W3CDTF">2017-03-23T11:35:00Z</dcterms:created>
  <dcterms:modified xsi:type="dcterms:W3CDTF">2017-03-23T11:36:00Z</dcterms:modified>
</cp:coreProperties>
</file>